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7B198" w14:textId="3864B374" w:rsidR="00F3205E" w:rsidRPr="00F3205E" w:rsidRDefault="00F3205E" w:rsidP="00F3205E">
      <w:r w:rsidRPr="00F3205E">
        <w:t>Witamy w systemie zgłoszeń i rekrutacji do klas I szkół podstawowych</w:t>
      </w:r>
      <w:r w:rsidRPr="00F3205E">
        <w:br/>
        <w:t xml:space="preserve">prowadzonych przez </w:t>
      </w:r>
      <w:r>
        <w:t>Gminę Niedrzwica Duża</w:t>
      </w:r>
      <w:r w:rsidRPr="00F3205E">
        <w:t xml:space="preserve"> na rok szkolny 2026/2027</w:t>
      </w:r>
    </w:p>
    <w:p w14:paraId="01FCC644" w14:textId="1C6F9CA5" w:rsidR="00F3205E" w:rsidRPr="00F3205E" w:rsidRDefault="00F3205E" w:rsidP="00F3205E">
      <w:r w:rsidRPr="00F3205E">
        <w:br/>
        <w:t>Zapisy do klas I szkół podstawowych prowadzone są dwuetapowo:</w:t>
      </w:r>
    </w:p>
    <w:p w14:paraId="34F5339F" w14:textId="77777777" w:rsidR="00D64AFB" w:rsidRPr="00D64AFB" w:rsidRDefault="00F3205E" w:rsidP="00D64AFB">
      <w:r w:rsidRPr="00F3205E">
        <w:br/>
      </w:r>
      <w:r w:rsidR="00D64AFB" w:rsidRPr="00D64AFB">
        <w:t>Etap I</w:t>
      </w:r>
    </w:p>
    <w:p w14:paraId="3DCA3547" w14:textId="77777777" w:rsidR="00D64AFB" w:rsidRPr="00D64AFB" w:rsidRDefault="00D64AFB" w:rsidP="00D64AFB">
      <w:r w:rsidRPr="00D64AFB">
        <w:t>Zgłoszenia do szkół z określonym obwodem – dla kandydatów, którzy podejmą naukę w szkole, w obwodzie której zamieszkują.</w:t>
      </w:r>
    </w:p>
    <w:p w14:paraId="116AA875" w14:textId="77777777" w:rsidR="00D64AFB" w:rsidRPr="00D64AFB" w:rsidRDefault="00D64AFB" w:rsidP="00D64AFB">
      <w:pPr>
        <w:numPr>
          <w:ilvl w:val="0"/>
          <w:numId w:val="7"/>
        </w:numPr>
      </w:pPr>
      <w:r w:rsidRPr="00D64AFB">
        <w:t>Zgłoszenie odbywa się na wniosek (wniosek zgłoszeniowy) złożony przez rodzica w terminie</w:t>
      </w:r>
      <w:r w:rsidRPr="00D64AFB">
        <w:br/>
        <w:t>od 2 marca 2026 do 20 marca 2026 r. w systemie elektronicznym/ stacjonarnie w siedzibie szkoły.</w:t>
      </w:r>
    </w:p>
    <w:p w14:paraId="43CD44CE" w14:textId="77777777" w:rsidR="00D64AFB" w:rsidRPr="00D64AFB" w:rsidRDefault="00D64AFB" w:rsidP="00D64AFB">
      <w:r w:rsidRPr="00D64AFB">
        <w:t>Etap II</w:t>
      </w:r>
    </w:p>
    <w:p w14:paraId="34D5646F" w14:textId="77777777" w:rsidR="00D64AFB" w:rsidRPr="00D64AFB" w:rsidRDefault="00D64AFB" w:rsidP="00D64AFB">
      <w:r w:rsidRPr="00D64AFB">
        <w:t>Rekrutacja na wolne miejsca dla kandydatów spoza obwodu do klas ogólnodostępnych</w:t>
      </w:r>
    </w:p>
    <w:p w14:paraId="797AC8BE" w14:textId="41BD21F0" w:rsidR="00D64AFB" w:rsidRPr="00D64AFB" w:rsidRDefault="00D64AFB" w:rsidP="00D64AFB">
      <w:pPr>
        <w:pStyle w:val="Akapitzlist"/>
        <w:numPr>
          <w:ilvl w:val="0"/>
          <w:numId w:val="9"/>
        </w:numPr>
      </w:pPr>
      <w:r w:rsidRPr="00D64AFB">
        <w:t>rekrutacja odbywa się na wniosek rodzica (wniosek rekrutacyjny) złożony w szkole pierwszego wyboru w terminie od 2 marca 2026 r. do 20 marca 2026 r.</w:t>
      </w:r>
    </w:p>
    <w:p w14:paraId="767419BB" w14:textId="77777777" w:rsidR="00D64AFB" w:rsidRPr="00D64AFB" w:rsidRDefault="00D64AFB" w:rsidP="00D64AFB">
      <w:pPr>
        <w:numPr>
          <w:ilvl w:val="0"/>
          <w:numId w:val="8"/>
        </w:numPr>
      </w:pPr>
      <w:r w:rsidRPr="00D64AFB">
        <w:t>rekrutacja prowadzona jest z zastosowaniem systemu elektronicznego/ stacjonarnie w siedzibie szkoły .</w:t>
      </w:r>
    </w:p>
    <w:p w14:paraId="5F0C0CC0" w14:textId="77777777" w:rsidR="00D64AFB" w:rsidRPr="00D64AFB" w:rsidRDefault="00D64AFB" w:rsidP="00D64AFB">
      <w:r w:rsidRPr="00D64AFB">
        <w:t>Szczegółowy harmonogram czynności w postępowaniu rekrutacyjnym oraz postępowaniu uzupełniającym na rok szkolny 2026/2027 do klas pierwszych szkół podstawowych prowadzonych przez Gminę Niedrzwica Duża, wniosek kandydata oraz oświadczenie znajdują się jako załączniki w plikach do pobrania.</w:t>
      </w:r>
    </w:p>
    <w:p w14:paraId="065F692A" w14:textId="6C51F84A" w:rsidR="00F3205E" w:rsidRPr="00F3205E" w:rsidRDefault="00F3205E" w:rsidP="00D64AFB">
      <w:r w:rsidRPr="00F3205E">
        <w:rPr>
          <w:b/>
          <w:bCs/>
        </w:rPr>
        <w:t>Uwaga!</w:t>
      </w:r>
      <w:r w:rsidRPr="00F3205E">
        <w:br/>
        <w:t>Każdy z kandydatów może złożyć tylko jeden wniosek</w:t>
      </w:r>
      <w:r w:rsidRPr="00F3205E">
        <w:rPr>
          <w:b/>
          <w:bCs/>
        </w:rPr>
        <w:t xml:space="preserve">: zgłoszeniowy </w:t>
      </w:r>
      <w:r w:rsidRPr="00F3205E">
        <w:t>albo</w:t>
      </w:r>
      <w:r w:rsidRPr="00F3205E">
        <w:rPr>
          <w:b/>
          <w:bCs/>
        </w:rPr>
        <w:t xml:space="preserve"> rekrutacyjny</w:t>
      </w:r>
      <w:r w:rsidRPr="00F3205E">
        <w:t xml:space="preserve">. Oznacza to, że kandydaci, którzy będą przystępowali do rekrutacji na wolne miejsca poza obwodem swojej szkoły, nie składają w swoich szkołach obwodowych wniosku zgłoszeniowego. Informacja ta dotyczy szkół, których organem prowadzącym jest </w:t>
      </w:r>
      <w:r>
        <w:t>Gmina Niedrzwica Duża</w:t>
      </w:r>
      <w:r w:rsidRPr="00F3205E">
        <w:t>.</w:t>
      </w:r>
    </w:p>
    <w:p w14:paraId="46FB2398" w14:textId="3567D10C" w:rsidR="001B66A4" w:rsidRDefault="00F3205E" w:rsidP="00E770F1">
      <w:r w:rsidRPr="00F3205E">
        <w:br/>
      </w:r>
      <w:r w:rsidR="00E770F1" w:rsidRPr="00F3205E">
        <w:t xml:space="preserve">W roku szkolnym 2026/2027 do publicznych szkół podstawowych prowadzonych przez </w:t>
      </w:r>
      <w:r w:rsidR="00E770F1">
        <w:t>Gminę Niedrzwica Duża</w:t>
      </w:r>
      <w:r w:rsidR="00E770F1" w:rsidRPr="00F3205E">
        <w:t xml:space="preserve"> kandydaci do klas pierwszych mogą ubiegać się o przyjęcie do oddziałów ogólnodostępnych</w:t>
      </w:r>
      <w:r w:rsidR="00E770F1">
        <w:t xml:space="preserve"> w 6 szkołach podstawowych</w:t>
      </w:r>
      <w:r w:rsidR="001B66A4">
        <w:t>, tj.</w:t>
      </w:r>
      <w:r w:rsidR="00E770F1">
        <w:t>:</w:t>
      </w:r>
      <w:r w:rsidR="001B66A4" w:rsidRPr="001B66A4">
        <w:t xml:space="preserve"> </w:t>
      </w:r>
    </w:p>
    <w:p w14:paraId="43666F24" w14:textId="3CA03A9E" w:rsidR="001B66A4" w:rsidRDefault="001B66A4" w:rsidP="001B66A4">
      <w:pPr>
        <w:pStyle w:val="Akapitzlist"/>
        <w:numPr>
          <w:ilvl w:val="0"/>
          <w:numId w:val="6"/>
        </w:numPr>
      </w:pPr>
      <w:r>
        <w:t>Szkole Podstawowej im. Bohaterów 7 Kołobrzeskiego Pułku Piechoty w Niedrzwicy Dużej</w:t>
      </w:r>
      <w:r w:rsidRPr="001B66A4">
        <w:t xml:space="preserve"> </w:t>
      </w:r>
    </w:p>
    <w:p w14:paraId="245EC20A" w14:textId="06ED3270" w:rsidR="001B66A4" w:rsidRDefault="001B66A4" w:rsidP="001B66A4">
      <w:pPr>
        <w:pStyle w:val="Akapitzlist"/>
        <w:numPr>
          <w:ilvl w:val="0"/>
          <w:numId w:val="6"/>
        </w:numPr>
      </w:pPr>
      <w:r>
        <w:lastRenderedPageBreak/>
        <w:t>Szkole Podstawowej im. Ks. Jana Twardowskiego w Strzeszkowicach Dużych</w:t>
      </w:r>
      <w:r w:rsidRPr="001B66A4">
        <w:t xml:space="preserve"> </w:t>
      </w:r>
    </w:p>
    <w:p w14:paraId="3E1D933D" w14:textId="3414CB60" w:rsidR="001B66A4" w:rsidRDefault="001B66A4" w:rsidP="001B66A4">
      <w:pPr>
        <w:pStyle w:val="Akapitzlist"/>
        <w:numPr>
          <w:ilvl w:val="0"/>
          <w:numId w:val="6"/>
        </w:numPr>
      </w:pPr>
      <w:r>
        <w:t xml:space="preserve">Szkole Podstawowej </w:t>
      </w:r>
      <w:r w:rsidRPr="008A035C">
        <w:t>im. Jana Pawła II w Sobieszczanach</w:t>
      </w:r>
      <w:r w:rsidRPr="001B66A4">
        <w:t xml:space="preserve"> </w:t>
      </w:r>
    </w:p>
    <w:p w14:paraId="07F2712D" w14:textId="30DFBBE6" w:rsidR="001B66A4" w:rsidRDefault="001B66A4" w:rsidP="001B66A4">
      <w:pPr>
        <w:pStyle w:val="Akapitzlist"/>
        <w:numPr>
          <w:ilvl w:val="0"/>
          <w:numId w:val="6"/>
        </w:numPr>
      </w:pPr>
      <w:r>
        <w:t>Szkole Podstawowej im. Orła Białego w Czółnach</w:t>
      </w:r>
      <w:r w:rsidRPr="001B66A4">
        <w:t xml:space="preserve"> </w:t>
      </w:r>
    </w:p>
    <w:p w14:paraId="6BB0D93F" w14:textId="0EA46710" w:rsidR="001B66A4" w:rsidRDefault="001B66A4" w:rsidP="001B66A4">
      <w:pPr>
        <w:pStyle w:val="Akapitzlist"/>
        <w:numPr>
          <w:ilvl w:val="0"/>
          <w:numId w:val="6"/>
        </w:numPr>
      </w:pPr>
      <w:r>
        <w:t xml:space="preserve">Szkole Podstawowej </w:t>
      </w:r>
      <w:r w:rsidRPr="00E972C4">
        <w:t xml:space="preserve">im. </w:t>
      </w:r>
      <w:r>
        <w:t xml:space="preserve">Żołnierzy - </w:t>
      </w:r>
      <w:r w:rsidRPr="00E972C4">
        <w:t xml:space="preserve">Bohaterów Armii Krajowej </w:t>
      </w:r>
      <w:r>
        <w:t>w Krężnicy Jarej</w:t>
      </w:r>
      <w:r w:rsidRPr="001B66A4">
        <w:t xml:space="preserve"> </w:t>
      </w:r>
    </w:p>
    <w:p w14:paraId="45E7D3D6" w14:textId="65F99616" w:rsidR="001B66A4" w:rsidRDefault="001B66A4" w:rsidP="001B66A4">
      <w:pPr>
        <w:pStyle w:val="Akapitzlist"/>
        <w:numPr>
          <w:ilvl w:val="0"/>
          <w:numId w:val="6"/>
        </w:numPr>
      </w:pPr>
      <w:r>
        <w:t xml:space="preserve">Szkole Podstawowej </w:t>
      </w:r>
      <w:r w:rsidRPr="00E972C4">
        <w:t xml:space="preserve">im. Ks. Stanisława Konarskiego </w:t>
      </w:r>
      <w:r>
        <w:t>w Niedrzwicy</w:t>
      </w:r>
      <w:r w:rsidRPr="00E972C4">
        <w:t xml:space="preserve"> Kościeln</w:t>
      </w:r>
      <w:r>
        <w:t>ej</w:t>
      </w:r>
    </w:p>
    <w:p w14:paraId="2C15DA21" w14:textId="77777777" w:rsidR="001B66A4" w:rsidRDefault="001B66A4" w:rsidP="00E770F1"/>
    <w:p w14:paraId="55F28FE3" w14:textId="5586E695" w:rsidR="00E770F1" w:rsidRPr="00F3205E" w:rsidRDefault="00E770F1" w:rsidP="00F3205E">
      <w:r w:rsidRPr="00C96453">
        <w:rPr>
          <w:b/>
          <w:bCs/>
        </w:rPr>
        <w:t>Harmonogram</w:t>
      </w:r>
      <w:r>
        <w:t>:</w:t>
      </w:r>
    </w:p>
    <w:tbl>
      <w:tblPr>
        <w:tblW w:w="13459" w:type="dxa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4"/>
        <w:gridCol w:w="2459"/>
        <w:gridCol w:w="8516"/>
      </w:tblGrid>
      <w:tr w:rsidR="00F3205E" w:rsidRPr="00F3205E" w14:paraId="5C93431F" w14:textId="77777777" w:rsidTr="00F3205E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E4E7EB"/>
            <w:vAlign w:val="center"/>
            <w:hideMark/>
          </w:tcPr>
          <w:p w14:paraId="46B6208D" w14:textId="77777777" w:rsidR="00F3205E" w:rsidRPr="00F3205E" w:rsidRDefault="00F3205E" w:rsidP="00F3205E">
            <w:r w:rsidRPr="00F3205E">
              <w:t>Data</w:t>
            </w:r>
          </w:p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E4E7EB"/>
            <w:vAlign w:val="center"/>
            <w:hideMark/>
          </w:tcPr>
          <w:p w14:paraId="540B9D02" w14:textId="77777777" w:rsidR="00F3205E" w:rsidRPr="00F3205E" w:rsidRDefault="00F3205E" w:rsidP="00F3205E">
            <w:r w:rsidRPr="00F3205E">
              <w:t>Zdarzenie</w:t>
            </w:r>
          </w:p>
        </w:tc>
      </w:tr>
      <w:tr w:rsidR="00F3205E" w:rsidRPr="00F3205E" w14:paraId="6F7BE82F" w14:textId="77777777" w:rsidTr="00F3205E">
        <w:trPr>
          <w:tblCellSpacing w:w="15" w:type="dxa"/>
        </w:trPr>
        <w:tc>
          <w:tcPr>
            <w:tcW w:w="13399" w:type="dxa"/>
            <w:gridSpan w:val="3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1882DD99" w14:textId="6876C6B6" w:rsidR="00F3205E" w:rsidRPr="00F3205E" w:rsidRDefault="00F3205E" w:rsidP="00F3205E">
            <w:r w:rsidRPr="00F3205E">
              <w:t>ZGŁOSZENIA – OBWODOWI</w:t>
            </w:r>
            <w:r w:rsidR="00E770F1" w:rsidRPr="00F3205E">
              <w:t xml:space="preserve"> </w:t>
            </w:r>
            <w:r w:rsidR="00E770F1">
              <w:t xml:space="preserve">/ </w:t>
            </w:r>
            <w:r w:rsidR="00E770F1" w:rsidRPr="00F3205E">
              <w:t>POSTĘPOWANIE REKRUTACYJNE</w:t>
            </w:r>
          </w:p>
        </w:tc>
      </w:tr>
      <w:tr w:rsidR="00F3205E" w:rsidRPr="00F3205E" w14:paraId="799EAF7A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7F87365A" w14:textId="5FAB40B2" w:rsidR="00F3205E" w:rsidRPr="00F3205E" w:rsidRDefault="00F3205E" w:rsidP="00F3205E">
            <w:r w:rsidRPr="00F3205E">
              <w:t>od 02-03-2026 godz. 0</w:t>
            </w:r>
            <w:r w:rsidR="00E770F1">
              <w:t>9</w:t>
            </w:r>
            <w:r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013D0E77" w14:textId="16D571F7" w:rsidR="00F3205E" w:rsidRPr="00F3205E" w:rsidRDefault="00F3205E" w:rsidP="00F3205E">
            <w:r w:rsidRPr="00F3205E">
              <w:t>do </w:t>
            </w:r>
            <w:r w:rsidR="00E770F1">
              <w:t>20</w:t>
            </w:r>
            <w:r w:rsidRPr="00F3205E">
              <w:t>-03-2026 godz. 15:00</w:t>
            </w:r>
          </w:p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22C930F5" w14:textId="77777777" w:rsidR="00E770F1" w:rsidRDefault="00F3205E" w:rsidP="00F3205E">
            <w:r w:rsidRPr="00F3205E">
              <w:t>Zgłoszenia do szkół podstawowych z określonym obwodem</w:t>
            </w:r>
            <w:r w:rsidR="00E770F1" w:rsidRPr="00F3205E">
              <w:t xml:space="preserve"> </w:t>
            </w:r>
          </w:p>
          <w:p w14:paraId="1E6090C6" w14:textId="309A194B" w:rsidR="00F3205E" w:rsidRPr="00F3205E" w:rsidRDefault="00E770F1" w:rsidP="00F3205E">
            <w:r w:rsidRPr="00F3205E">
              <w:t>Złożenie wniosku o przyjęcie do szkoły podstawowej wraz z dokumentami potwierdzającymi spełnienie przez kandydata warunków lub kryteriów branych pod uwagę w postępowaniu rekrutacyjnym</w:t>
            </w:r>
          </w:p>
        </w:tc>
      </w:tr>
      <w:tr w:rsidR="00E770F1" w:rsidRPr="00F3205E" w14:paraId="0AC0E7F0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57BEE5D3" w14:textId="43E4D5B8" w:rsidR="00E770F1" w:rsidRPr="00F3205E" w:rsidRDefault="00E770F1" w:rsidP="00E770F1">
            <w:r w:rsidRPr="00F3205E">
              <w:t>2</w:t>
            </w:r>
            <w:r>
              <w:t>7</w:t>
            </w:r>
            <w:r w:rsidRPr="00F3205E">
              <w:t>-03-2026 godz. 1</w:t>
            </w:r>
            <w:r>
              <w:t>3</w:t>
            </w:r>
            <w:r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5183B3AE" w14:textId="77777777" w:rsidR="00E770F1" w:rsidRPr="00F3205E" w:rsidRDefault="00E770F1" w:rsidP="00E770F1"/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449106DB" w14:textId="355FD568" w:rsidR="00E770F1" w:rsidRPr="00F3205E" w:rsidRDefault="00E770F1" w:rsidP="00E770F1">
            <w:r w:rsidRPr="00F3205E">
              <w:t>Podanie do publicznej wiadomości przez komisję rekrutacyjną listy kandydatów zakwalifikowanych i kandydatów niezakwalifikowanych</w:t>
            </w:r>
          </w:p>
        </w:tc>
      </w:tr>
      <w:tr w:rsidR="00E770F1" w:rsidRPr="00F3205E" w14:paraId="6902C12B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2CAFF1EE" w14:textId="6C307B48" w:rsidR="00E770F1" w:rsidRPr="00F3205E" w:rsidRDefault="00E770F1" w:rsidP="00E770F1">
            <w:r w:rsidRPr="00F3205E">
              <w:t>od </w:t>
            </w:r>
            <w:r>
              <w:t>30</w:t>
            </w:r>
            <w:r w:rsidRPr="00F3205E">
              <w:t>-03-2026 godz. 0</w:t>
            </w:r>
            <w:r>
              <w:t>9</w:t>
            </w:r>
            <w:r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74E10A8E" w14:textId="3B164D75" w:rsidR="00E770F1" w:rsidRPr="00F3205E" w:rsidRDefault="00E770F1" w:rsidP="00E770F1">
            <w:r w:rsidRPr="00F3205E">
              <w:t>do </w:t>
            </w:r>
            <w:r>
              <w:t>10</w:t>
            </w:r>
            <w:r w:rsidRPr="00F3205E">
              <w:t>-0</w:t>
            </w:r>
            <w:r>
              <w:t>4</w:t>
            </w:r>
            <w:r w:rsidRPr="00F3205E">
              <w:t>-2026 godz. 1</w:t>
            </w:r>
            <w:r>
              <w:t>3</w:t>
            </w:r>
            <w:r w:rsidRPr="00F3205E">
              <w:t>:00</w:t>
            </w:r>
          </w:p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785ED448" w14:textId="63904728" w:rsidR="00E770F1" w:rsidRPr="00F3205E" w:rsidRDefault="00E770F1" w:rsidP="00E770F1">
            <w:r w:rsidRPr="00F3205E">
              <w:t>Potwierdzanie przez rodzica kandydata woli przyjęcia w postaci pisemnego oświadczenia</w:t>
            </w:r>
          </w:p>
        </w:tc>
      </w:tr>
      <w:tr w:rsidR="00E770F1" w:rsidRPr="00F3205E" w14:paraId="350EB7A9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2F3809BA" w14:textId="75B781AB" w:rsidR="00E770F1" w:rsidRPr="00F3205E" w:rsidRDefault="00E770F1" w:rsidP="00E770F1">
            <w:r w:rsidRPr="00F3205E">
              <w:t>1</w:t>
            </w:r>
            <w:r>
              <w:t>3</w:t>
            </w:r>
            <w:r w:rsidRPr="00F3205E">
              <w:t>-04-2026 godz. 1</w:t>
            </w:r>
            <w:r>
              <w:t>5</w:t>
            </w:r>
            <w:r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13D9DDF8" w14:textId="77777777" w:rsidR="00E770F1" w:rsidRPr="00F3205E" w:rsidRDefault="00E770F1" w:rsidP="00E770F1"/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28252BD1" w14:textId="77777777" w:rsidR="00E770F1" w:rsidRPr="00F3205E" w:rsidRDefault="00E770F1" w:rsidP="00E770F1">
            <w:r w:rsidRPr="00F3205E">
              <w:t>Podanie do publicznej wiadomości przez komisję rekrutacyjną listy kandydatów przyjętych i kandydatów nieprzyjętych</w:t>
            </w:r>
          </w:p>
        </w:tc>
      </w:tr>
      <w:tr w:rsidR="00E770F1" w:rsidRPr="00F3205E" w14:paraId="2E3CFAA6" w14:textId="77777777" w:rsidTr="00F3205E">
        <w:trPr>
          <w:tblCellSpacing w:w="15" w:type="dxa"/>
        </w:trPr>
        <w:tc>
          <w:tcPr>
            <w:tcW w:w="13399" w:type="dxa"/>
            <w:gridSpan w:val="3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10A893DB" w14:textId="77777777" w:rsidR="00E770F1" w:rsidRPr="00F3205E" w:rsidRDefault="00E770F1" w:rsidP="00E770F1">
            <w:r w:rsidRPr="00F3205E">
              <w:t>POSTĘPOWANIE UZUPEŁNIAJĄCE</w:t>
            </w:r>
          </w:p>
        </w:tc>
      </w:tr>
      <w:tr w:rsidR="00E770F1" w:rsidRPr="00F3205E" w14:paraId="4D2CAE00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74686DB8" w14:textId="7693A323" w:rsidR="00E770F1" w:rsidRPr="00F3205E" w:rsidRDefault="00E770F1" w:rsidP="00E770F1">
            <w:r w:rsidRPr="00F3205E">
              <w:t>od </w:t>
            </w:r>
            <w:r>
              <w:t>20</w:t>
            </w:r>
            <w:r w:rsidRPr="00F3205E">
              <w:t>-0</w:t>
            </w:r>
            <w:r>
              <w:t>4</w:t>
            </w:r>
            <w:r w:rsidRPr="00F3205E">
              <w:t>-2026 godz. 0</w:t>
            </w:r>
            <w:r>
              <w:t>9</w:t>
            </w:r>
            <w:r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65462D9E" w14:textId="0C53D1F2" w:rsidR="00E770F1" w:rsidRPr="00F3205E" w:rsidRDefault="00E770F1" w:rsidP="00E770F1">
            <w:r w:rsidRPr="00F3205E">
              <w:t>do </w:t>
            </w:r>
            <w:r>
              <w:t>30</w:t>
            </w:r>
            <w:r w:rsidRPr="00F3205E">
              <w:t>-0</w:t>
            </w:r>
            <w:r>
              <w:t>4</w:t>
            </w:r>
            <w:r w:rsidRPr="00F3205E">
              <w:t xml:space="preserve">-2026 godz. </w:t>
            </w:r>
            <w:r>
              <w:t>15</w:t>
            </w:r>
            <w:r w:rsidRPr="00F3205E">
              <w:t>:00</w:t>
            </w:r>
          </w:p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5050F751" w14:textId="77777777" w:rsidR="00E770F1" w:rsidRPr="00F3205E" w:rsidRDefault="00E770F1" w:rsidP="00E770F1">
            <w:r w:rsidRPr="00F3205E">
              <w:t>Złożenie wniosku o przyjęcie do szkoły podstawowej wraz z dokumentami potwierdzającymi spełnienie przez kandydata warunków lub kryteriów branych pod uwagę w postępowaniu rekrutacyjnym</w:t>
            </w:r>
          </w:p>
        </w:tc>
      </w:tr>
      <w:tr w:rsidR="00E770F1" w:rsidRPr="00F3205E" w14:paraId="1E66D8AA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461C0C18" w14:textId="55186F01" w:rsidR="00E770F1" w:rsidRPr="00F3205E" w:rsidRDefault="00E770F1" w:rsidP="00E770F1">
            <w:r>
              <w:lastRenderedPageBreak/>
              <w:t>06</w:t>
            </w:r>
            <w:r w:rsidRPr="00F3205E">
              <w:t>-05-2026 godz. 1</w:t>
            </w:r>
            <w:r>
              <w:t>3</w:t>
            </w:r>
            <w:r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3D08C33E" w14:textId="77777777" w:rsidR="00E770F1" w:rsidRPr="00F3205E" w:rsidRDefault="00E770F1" w:rsidP="00E770F1"/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14370927" w14:textId="77777777" w:rsidR="00E770F1" w:rsidRPr="00F3205E" w:rsidRDefault="00E770F1" w:rsidP="00E770F1">
            <w:r w:rsidRPr="00F3205E">
              <w:t>Podanie do publicznej wiadomości przez komisję rekrutacyjną listy kandydatów zakwalifikowanych i kandydatów niezakwalifikowanych</w:t>
            </w:r>
          </w:p>
        </w:tc>
      </w:tr>
      <w:tr w:rsidR="00E770F1" w:rsidRPr="00F3205E" w14:paraId="74910CE2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6A92ADC6" w14:textId="41CD9F98" w:rsidR="00E770F1" w:rsidRPr="00F3205E" w:rsidRDefault="00E770F1" w:rsidP="00E770F1">
            <w:r w:rsidRPr="00F3205E">
              <w:t>od </w:t>
            </w:r>
            <w:r>
              <w:t>07</w:t>
            </w:r>
            <w:r w:rsidRPr="00F3205E">
              <w:t xml:space="preserve">-05-2026 godz. </w:t>
            </w:r>
            <w:r>
              <w:t>09</w:t>
            </w:r>
            <w:r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182171BA" w14:textId="63ED3014" w:rsidR="00E770F1" w:rsidRPr="00F3205E" w:rsidRDefault="00E770F1" w:rsidP="00E770F1">
            <w:r w:rsidRPr="00F3205E">
              <w:t>do </w:t>
            </w:r>
            <w:r>
              <w:t>15</w:t>
            </w:r>
            <w:r w:rsidRPr="00F3205E">
              <w:t>-05-2026 godz. 1</w:t>
            </w:r>
            <w:r>
              <w:t>3</w:t>
            </w:r>
            <w:r w:rsidRPr="00F3205E">
              <w:t>:00</w:t>
            </w:r>
          </w:p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2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5614BC85" w14:textId="77777777" w:rsidR="00E770F1" w:rsidRPr="00F3205E" w:rsidRDefault="00E770F1" w:rsidP="00E770F1">
            <w:r w:rsidRPr="00F3205E">
              <w:t>Potwierdzanie przez rodzica kandydata woli przyjęcia w postaci pisemnego oświadczenia</w:t>
            </w:r>
          </w:p>
        </w:tc>
      </w:tr>
      <w:tr w:rsidR="00E770F1" w:rsidRPr="00F3205E" w14:paraId="6E398A52" w14:textId="77777777" w:rsidTr="00F3205E">
        <w:trPr>
          <w:tblCellSpacing w:w="15" w:type="dxa"/>
        </w:trPr>
        <w:tc>
          <w:tcPr>
            <w:tcW w:w="0" w:type="auto"/>
            <w:tcBorders>
              <w:top w:val="single" w:sz="6" w:space="0" w:color="CBD2D9"/>
              <w:left w:val="single" w:sz="6" w:space="0" w:color="CBD2D9"/>
              <w:bottom w:val="single" w:sz="6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7BA840BF" w14:textId="71A10250" w:rsidR="00E770F1" w:rsidRPr="00F3205E" w:rsidRDefault="00C96453" w:rsidP="00E770F1">
            <w:r>
              <w:t>19</w:t>
            </w:r>
            <w:r w:rsidR="00E770F1" w:rsidRPr="00F3205E">
              <w:t>-05-2026 godz. 1</w:t>
            </w:r>
            <w:r>
              <w:t>5</w:t>
            </w:r>
            <w:r w:rsidR="00E770F1" w:rsidRPr="00F3205E">
              <w:t>:00</w:t>
            </w:r>
          </w:p>
        </w:tc>
        <w:tc>
          <w:tcPr>
            <w:tcW w:w="0" w:type="auto"/>
            <w:tcBorders>
              <w:top w:val="single" w:sz="6" w:space="0" w:color="CBD2D9"/>
              <w:left w:val="single" w:sz="2" w:space="0" w:color="CBD2D9"/>
              <w:bottom w:val="single" w:sz="6" w:space="0" w:color="CBD2D9"/>
              <w:right w:val="single" w:sz="2" w:space="0" w:color="CBD2D9"/>
            </w:tcBorders>
            <w:shd w:val="clear" w:color="auto" w:fill="FFFFFF"/>
            <w:noWrap/>
            <w:vAlign w:val="center"/>
            <w:hideMark/>
          </w:tcPr>
          <w:p w14:paraId="00C8C8F7" w14:textId="77777777" w:rsidR="00E770F1" w:rsidRPr="00F3205E" w:rsidRDefault="00E770F1" w:rsidP="00E770F1"/>
        </w:tc>
        <w:tc>
          <w:tcPr>
            <w:tcW w:w="8471" w:type="dxa"/>
            <w:tcBorders>
              <w:top w:val="single" w:sz="6" w:space="0" w:color="CBD2D9"/>
              <w:left w:val="single" w:sz="2" w:space="0" w:color="CBD2D9"/>
              <w:bottom w:val="single" w:sz="6" w:space="0" w:color="CBD2D9"/>
              <w:right w:val="single" w:sz="6" w:space="0" w:color="CBD2D9"/>
            </w:tcBorders>
            <w:shd w:val="clear" w:color="auto" w:fill="FFFFFF"/>
            <w:vAlign w:val="center"/>
            <w:hideMark/>
          </w:tcPr>
          <w:p w14:paraId="31D25CA9" w14:textId="77777777" w:rsidR="00E770F1" w:rsidRPr="00F3205E" w:rsidRDefault="00E770F1" w:rsidP="00E770F1">
            <w:r w:rsidRPr="00F3205E">
              <w:t>Podanie do publicznej wiadomości przez komisję rekrutacyjną listy kandydatów przyjętych i kandydatów nieprzyjętych</w:t>
            </w:r>
          </w:p>
        </w:tc>
      </w:tr>
    </w:tbl>
    <w:p w14:paraId="001AA04C" w14:textId="77777777" w:rsidR="00F3205E" w:rsidRPr="00F3205E" w:rsidRDefault="00F3205E" w:rsidP="00F3205E"/>
    <w:p w14:paraId="226AC254" w14:textId="77777777" w:rsidR="00F155C9" w:rsidRDefault="00F155C9"/>
    <w:sectPr w:rsidR="00F155C9" w:rsidSect="00F3205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2622"/>
    <w:multiLevelType w:val="multilevel"/>
    <w:tmpl w:val="4634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13530F"/>
    <w:multiLevelType w:val="hybridMultilevel"/>
    <w:tmpl w:val="41281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FB0952"/>
    <w:multiLevelType w:val="hybridMultilevel"/>
    <w:tmpl w:val="AC3AD6AA"/>
    <w:lvl w:ilvl="0" w:tplc="04150001">
      <w:start w:val="1"/>
      <w:numFmt w:val="bullet"/>
      <w:lvlText w:val=""/>
      <w:lvlJc w:val="left"/>
      <w:pPr>
        <w:ind w:left="810" w:hanging="45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225285"/>
    <w:multiLevelType w:val="multilevel"/>
    <w:tmpl w:val="0ED0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244AE8"/>
    <w:multiLevelType w:val="multilevel"/>
    <w:tmpl w:val="DC540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63F6F63"/>
    <w:multiLevelType w:val="multilevel"/>
    <w:tmpl w:val="F6829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5D3C1632"/>
    <w:multiLevelType w:val="multilevel"/>
    <w:tmpl w:val="6C4C4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BEB5A17"/>
    <w:multiLevelType w:val="multilevel"/>
    <w:tmpl w:val="C4D6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3B35847"/>
    <w:multiLevelType w:val="hybridMultilevel"/>
    <w:tmpl w:val="D95067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7810749">
    <w:abstractNumId w:val="7"/>
  </w:num>
  <w:num w:numId="2" w16cid:durableId="947666095">
    <w:abstractNumId w:val="4"/>
  </w:num>
  <w:num w:numId="3" w16cid:durableId="977108869">
    <w:abstractNumId w:val="5"/>
  </w:num>
  <w:num w:numId="4" w16cid:durableId="791632786">
    <w:abstractNumId w:val="6"/>
  </w:num>
  <w:num w:numId="5" w16cid:durableId="456417422">
    <w:abstractNumId w:val="8"/>
  </w:num>
  <w:num w:numId="6" w16cid:durableId="1172722937">
    <w:abstractNumId w:val="1"/>
  </w:num>
  <w:num w:numId="7" w16cid:durableId="999698074">
    <w:abstractNumId w:val="3"/>
  </w:num>
  <w:num w:numId="8" w16cid:durableId="1197618535">
    <w:abstractNumId w:val="0"/>
  </w:num>
  <w:num w:numId="9" w16cid:durableId="20812511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05E"/>
    <w:rsid w:val="0012162A"/>
    <w:rsid w:val="001B66A4"/>
    <w:rsid w:val="00737941"/>
    <w:rsid w:val="00A82DE4"/>
    <w:rsid w:val="00C96453"/>
    <w:rsid w:val="00D151DA"/>
    <w:rsid w:val="00D64AFB"/>
    <w:rsid w:val="00E770F1"/>
    <w:rsid w:val="00EC6553"/>
    <w:rsid w:val="00F155C9"/>
    <w:rsid w:val="00F32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2500A"/>
  <w15:chartTrackingRefBased/>
  <w15:docId w15:val="{BE9BA817-F4DB-4DD7-A205-6FB60FE1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20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20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20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20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20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20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20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20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20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20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20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20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20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20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20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20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20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20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20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20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20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20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20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20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20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20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20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20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205E"/>
    <w:rPr>
      <w:b/>
      <w:bCs/>
      <w:smallCaps/>
      <w:color w:val="2F5496" w:themeColor="accent1" w:themeShade="BF"/>
      <w:spacing w:val="5"/>
    </w:rPr>
  </w:style>
  <w:style w:type="character" w:styleId="Hipercze">
    <w:name w:val="Hyperlink"/>
    <w:basedOn w:val="Domylnaczcionkaakapitu"/>
    <w:uiPriority w:val="99"/>
    <w:unhideWhenUsed/>
    <w:rsid w:val="00F3205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3205E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1B66A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519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Slotwinska</dc:creator>
  <cp:keywords/>
  <dc:description/>
  <cp:lastModifiedBy>Marta Slotwinska</cp:lastModifiedBy>
  <cp:revision>3</cp:revision>
  <dcterms:created xsi:type="dcterms:W3CDTF">2026-02-25T08:10:00Z</dcterms:created>
  <dcterms:modified xsi:type="dcterms:W3CDTF">2026-02-25T16:08:00Z</dcterms:modified>
</cp:coreProperties>
</file>